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FD518" w14:textId="0C38EB39" w:rsidR="00C01B9F" w:rsidRDefault="00C01B9F">
      <w:r w:rsidRPr="005936FC">
        <w:rPr>
          <w:rFonts w:ascii="Arial" w:hAnsi="Arial" w:cs="Arial"/>
          <w:b/>
          <w:bCs/>
          <w:color w:val="FF0000"/>
          <w:shd w:val="clear" w:color="auto" w:fill="FFFFFF"/>
        </w:rPr>
        <w:t>Corso di laurea in Fisica dell’Università di Ferrara: iniziative di orientamento</w:t>
      </w:r>
      <w:r w:rsidRPr="005936FC">
        <w:rPr>
          <w:rFonts w:ascii="Arial" w:hAnsi="Arial" w:cs="Arial"/>
          <w:color w:val="FF0000"/>
          <w:shd w:val="clear" w:color="auto" w:fill="FFFFFF"/>
        </w:rPr>
        <w:t xml:space="preserve"> </w:t>
      </w:r>
      <w:hyperlink r:id="rId4" w:history="1">
        <w:r w:rsidRPr="00100DCC">
          <w:rPr>
            <w:rStyle w:val="Collegamentoipertestuale"/>
          </w:rPr>
          <w:t>https://www.fe.infn.it/orientamento_fisica/?page_id=20</w:t>
        </w:r>
      </w:hyperlink>
    </w:p>
    <w:p w14:paraId="7C80303E" w14:textId="77777777" w:rsidR="00FD732B" w:rsidRPr="00FD732B" w:rsidRDefault="00FD732B" w:rsidP="00FD7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FD732B">
        <w:rPr>
          <w:rFonts w:ascii="Arial" w:eastAsia="Times New Roman" w:hAnsi="Arial" w:cs="Arial"/>
          <w:color w:val="222222"/>
          <w:lang w:eastAsia="it-IT"/>
        </w:rPr>
        <w:t>- Corso di eccellenza 2021 per le classi IV e V (gennaio-febbraio 2021) - Modalità telematica</w:t>
      </w:r>
    </w:p>
    <w:p w14:paraId="5CC7AF56" w14:textId="77777777" w:rsidR="00FD732B" w:rsidRPr="00FD732B" w:rsidRDefault="00FD732B" w:rsidP="00FD7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FD732B">
        <w:rPr>
          <w:rFonts w:ascii="Arial" w:eastAsia="Times New Roman" w:hAnsi="Arial" w:cs="Arial"/>
          <w:color w:val="222222"/>
          <w:lang w:eastAsia="it-IT"/>
        </w:rPr>
        <w:t>- Laboratori di Fisica Moderna per le classi V (febbraio 2021) - Modalità telematica (in attesa di conferma)</w:t>
      </w:r>
    </w:p>
    <w:p w14:paraId="739E56F9" w14:textId="77777777" w:rsidR="00FD732B" w:rsidRPr="00FD732B" w:rsidRDefault="00FD732B" w:rsidP="00FD7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FD732B">
        <w:rPr>
          <w:rFonts w:ascii="Arial" w:eastAsia="Times New Roman" w:hAnsi="Arial" w:cs="Arial"/>
          <w:color w:val="222222"/>
          <w:lang w:eastAsia="it-IT"/>
        </w:rPr>
        <w:t>- International Master Class per le classi IV e V (marzo-aprile 2021) - Modalità telematica (in attesa di conferma)</w:t>
      </w:r>
    </w:p>
    <w:p w14:paraId="1C7B7B68" w14:textId="77777777" w:rsidR="00FD732B" w:rsidRPr="00FD732B" w:rsidRDefault="00FD732B" w:rsidP="00FD7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FD732B">
        <w:rPr>
          <w:rFonts w:ascii="Arial" w:eastAsia="Times New Roman" w:hAnsi="Arial" w:cs="Arial"/>
          <w:color w:val="222222"/>
          <w:lang w:eastAsia="it-IT"/>
        </w:rPr>
        <w:t>- Incontro di orientamento con studenti e genitori (maggio 2021) - Modalità telematica</w:t>
      </w:r>
    </w:p>
    <w:p w14:paraId="4839FC74" w14:textId="77777777" w:rsidR="00FD732B" w:rsidRPr="00FD732B" w:rsidRDefault="00FD732B" w:rsidP="00FD7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FD732B">
        <w:rPr>
          <w:rFonts w:ascii="Arial" w:eastAsia="Times New Roman" w:hAnsi="Arial" w:cs="Arial"/>
          <w:color w:val="222222"/>
          <w:lang w:eastAsia="it-IT"/>
        </w:rPr>
        <w:t>- Stage estivo per le classi IV (giugno 2021) - Modalità telematica</w:t>
      </w:r>
    </w:p>
    <w:p w14:paraId="3A3AD533" w14:textId="77777777" w:rsidR="00C01B9F" w:rsidRDefault="00C01B9F"/>
    <w:sectPr w:rsidR="00C01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FA"/>
    <w:rsid w:val="00477EFA"/>
    <w:rsid w:val="005936FC"/>
    <w:rsid w:val="006D5912"/>
    <w:rsid w:val="00AD108A"/>
    <w:rsid w:val="00C01B9F"/>
    <w:rsid w:val="00D43895"/>
    <w:rsid w:val="00EF794C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31AB6"/>
  <w15:chartTrackingRefBased/>
  <w15:docId w15:val="{FECF5727-822B-4CF4-BE1D-0123C586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EF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1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e.infn.it/orientamento_fisica/?page_id=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Remelli</dc:creator>
  <cp:keywords/>
  <dc:description/>
  <cp:lastModifiedBy>Maurizio Remelli</cp:lastModifiedBy>
  <cp:revision>2</cp:revision>
  <dcterms:created xsi:type="dcterms:W3CDTF">2020-11-15T16:11:00Z</dcterms:created>
  <dcterms:modified xsi:type="dcterms:W3CDTF">2020-11-15T16:11:00Z</dcterms:modified>
</cp:coreProperties>
</file>